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2A" w:rsidRDefault="00FD1164" w:rsidP="00170EF5">
      <w:pPr>
        <w:pStyle w:val="SHIFT-Text"/>
        <w:spacing w:after="120"/>
        <w:ind w:left="6379"/>
      </w:pPr>
      <w:bookmarkStart w:id="0" w:name="_GoBack"/>
      <w:bookmarkEnd w:id="0"/>
      <w:r>
        <w:rPr>
          <w:b/>
          <w:sz w:val="24"/>
        </w:rPr>
        <w:t>Das möchten wir</w:t>
      </w:r>
    </w:p>
    <w:tbl>
      <w:tblPr>
        <w:tblStyle w:val="Tabellenraster"/>
        <w:tblW w:w="10170" w:type="dxa"/>
        <w:tblLayout w:type="fixed"/>
        <w:tblLook w:val="04A0" w:firstRow="1" w:lastRow="0" w:firstColumn="1" w:lastColumn="0" w:noHBand="0" w:noVBand="1"/>
      </w:tblPr>
      <w:tblGrid>
        <w:gridCol w:w="534"/>
        <w:gridCol w:w="5811"/>
        <w:gridCol w:w="1275"/>
        <w:gridCol w:w="1275"/>
        <w:gridCol w:w="1275"/>
      </w:tblGrid>
      <w:tr w:rsidR="00FD1164" w:rsidRPr="00FD1164" w:rsidTr="00FD1164">
        <w:tc>
          <w:tcPr>
            <w:tcW w:w="534" w:type="dxa"/>
            <w:vAlign w:val="center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1164">
              <w:rPr>
                <w:rFonts w:ascii="Arial" w:hAnsi="Arial" w:cs="Arial"/>
                <w:b/>
                <w:sz w:val="18"/>
                <w:szCs w:val="18"/>
              </w:rPr>
              <w:t>#</w:t>
            </w:r>
          </w:p>
        </w:tc>
        <w:tc>
          <w:tcPr>
            <w:tcW w:w="5811" w:type="dxa"/>
            <w:vAlign w:val="center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FD1164">
              <w:rPr>
                <w:rFonts w:ascii="Arial" w:hAnsi="Arial" w:cs="Arial"/>
                <w:b/>
                <w:sz w:val="18"/>
                <w:szCs w:val="18"/>
              </w:rPr>
              <w:t>Thema</w:t>
            </w:r>
          </w:p>
        </w:tc>
        <w:tc>
          <w:tcPr>
            <w:tcW w:w="1275" w:type="dxa"/>
            <w:vAlign w:val="center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1164">
              <w:rPr>
                <w:rFonts w:ascii="Arial" w:hAnsi="Arial" w:cs="Arial"/>
                <w:b/>
                <w:sz w:val="18"/>
                <w:szCs w:val="18"/>
              </w:rPr>
              <w:t>aufbauen.</w:t>
            </w:r>
          </w:p>
        </w:tc>
        <w:tc>
          <w:tcPr>
            <w:tcW w:w="1275" w:type="dxa"/>
            <w:vAlign w:val="center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1164">
              <w:rPr>
                <w:rFonts w:ascii="Arial" w:hAnsi="Arial" w:cs="Arial"/>
                <w:b/>
                <w:sz w:val="18"/>
                <w:szCs w:val="18"/>
              </w:rPr>
              <w:t>verbessern, optimieren.</w:t>
            </w:r>
          </w:p>
        </w:tc>
        <w:tc>
          <w:tcPr>
            <w:tcW w:w="1275" w:type="dxa"/>
            <w:vAlign w:val="center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1164">
              <w:rPr>
                <w:rFonts w:ascii="Arial" w:hAnsi="Arial" w:cs="Arial"/>
                <w:b/>
                <w:sz w:val="18"/>
                <w:szCs w:val="18"/>
              </w:rPr>
              <w:t xml:space="preserve">als gelebte Praxis 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absichern.</w:t>
            </w: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In unserem Auditprogramm haben wir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 xml:space="preserve">Strategien, das Umfeld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br/>
              <w:t>(interne, externe Themen), Ziele, Risiken und Chancen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des </w:t>
            </w:r>
            <w:r w:rsidRPr="00E94D2C">
              <w:rPr>
                <w:rFonts w:ascii="Arial" w:hAnsi="Arial" w:cs="Arial"/>
                <w:sz w:val="18"/>
                <w:szCs w:val="18"/>
              </w:rPr>
              <w:br/>
              <w:t xml:space="preserve">Unternehmens berücksichtigt. 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rPr>
          <w:trHeight w:val="675"/>
        </w:trPr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Für unser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Auditprogramm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planen wir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messbare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Ziele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und stimmen sie mit den Auftraggebern ab.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rPr>
          <w:trHeight w:val="949"/>
        </w:trPr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Wir nutzen umfangreiche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Quellen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(z.B. Projektergebnisse, </w:t>
            </w:r>
            <w:r w:rsidRPr="00E94D2C">
              <w:rPr>
                <w:rFonts w:ascii="Arial" w:hAnsi="Arial" w:cs="Arial"/>
                <w:sz w:val="18"/>
                <w:szCs w:val="18"/>
              </w:rPr>
              <w:br/>
              <w:t xml:space="preserve">Beschwerden, Managementbewertung), um unser Auditprogramm </w:t>
            </w:r>
            <w:r w:rsidR="00467EBC" w:rsidRPr="00E94D2C">
              <w:rPr>
                <w:rFonts w:ascii="Arial" w:hAnsi="Arial" w:cs="Arial"/>
                <w:sz w:val="18"/>
                <w:szCs w:val="18"/>
              </w:rPr>
              <w:br/>
            </w:r>
            <w:r w:rsidRPr="00E94D2C">
              <w:rPr>
                <w:rFonts w:ascii="Arial" w:hAnsi="Arial" w:cs="Arial"/>
                <w:sz w:val="18"/>
                <w:szCs w:val="18"/>
              </w:rPr>
              <w:t>dynamisch anzupassen.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Wir kennen die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Erwartungen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der Geschäftsführung, Führungskräfte und Mitarbeiter zum internen Audit.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Wir bewerten die Risiken und Chancen unseres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Auditprogramms</w:t>
            </w:r>
            <w:r w:rsidRPr="00E94D2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Unsere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Auditoren sind kompetent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(ggfs. im Team), um die </w:t>
            </w:r>
            <w:r w:rsidRPr="00E94D2C">
              <w:rPr>
                <w:rFonts w:ascii="Arial" w:hAnsi="Arial" w:cs="Arial"/>
                <w:sz w:val="18"/>
                <w:szCs w:val="18"/>
              </w:rPr>
              <w:br/>
              <w:t xml:space="preserve">Wirksamkeit und Eignung unseres Managementsystems gemäß der Auditziele und Auditkriterien – wie Normen, externe oder interne </w:t>
            </w:r>
            <w:r w:rsidRPr="00E94D2C">
              <w:rPr>
                <w:rFonts w:ascii="Arial" w:hAnsi="Arial" w:cs="Arial"/>
                <w:sz w:val="18"/>
                <w:szCs w:val="18"/>
              </w:rPr>
              <w:br/>
              <w:t>Vorgaben und Interessen - bewerten zu können.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 xml:space="preserve">Wir stimmen für jedes Audit einen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 xml:space="preserve">Auditauftrag 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mit dem Auftraggeber ab, der 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>Auditziele, -organisation und -kommunikation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beinhaltet.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811" w:type="dxa"/>
          </w:tcPr>
          <w:p w:rsidR="00FD1164" w:rsidRPr="00E94D2C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E94D2C">
              <w:rPr>
                <w:rFonts w:ascii="Arial" w:hAnsi="Arial" w:cs="Arial"/>
                <w:sz w:val="18"/>
                <w:szCs w:val="18"/>
              </w:rPr>
              <w:t>Wir setzen die</w:t>
            </w:r>
            <w:r w:rsidRPr="00E94D2C">
              <w:rPr>
                <w:rFonts w:ascii="Arial" w:hAnsi="Arial" w:cs="Arial"/>
                <w:b/>
                <w:sz w:val="18"/>
                <w:szCs w:val="18"/>
              </w:rPr>
              <w:t xml:space="preserve"> Auditmethode</w:t>
            </w:r>
            <w:r w:rsidRPr="00E94D2C">
              <w:rPr>
                <w:rFonts w:ascii="Arial" w:hAnsi="Arial" w:cs="Arial"/>
                <w:sz w:val="18"/>
                <w:szCs w:val="18"/>
              </w:rPr>
              <w:t xml:space="preserve"> zum Auditziel passend und variantenreich ein, z.B. durch Fern-Audits (Remote), Auditworkshop mit Schnittstellen, Stellvertreteraudits etc.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Wir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fragen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während des Audits systematisch nach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Risiken und Chancen der Prozesse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. Dabei achten wir darauf, dass es Maßnahmen dazu gibt. 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Bei den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Feststellungen und Schlussfolgerungen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stellen wir die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Risiken und Chancen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dar.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Wir konzentrieren uns nicht nur auf Abweichungen, sondern insbesondere auf Potenziale zur Weiterentwicklung und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Best Practice</w:t>
            </w:r>
            <w:r w:rsidRPr="00FD116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Wir berichten Schlussfolgerungen und den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Nutzen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daraus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verständlich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für Auftraggeber und Auditbeteiligte.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Prozessverantwortliche entwickeln und controllen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 xml:space="preserve"> Maßnahmen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7EBC">
              <w:rPr>
                <w:rFonts w:ascii="Arial" w:hAnsi="Arial" w:cs="Arial"/>
                <w:sz w:val="18"/>
                <w:szCs w:val="18"/>
              </w:rPr>
              <w:br/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nachhaltig und wirksam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zu den Schlussfolgerungen im Audit - nicht die Auditoren.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Wir holen nach den Audits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Feedback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zu unserer Audit-Dienstleistung ein.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Wir reflektieren den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 xml:space="preserve">Auditprozess </w:t>
            </w:r>
            <w:r w:rsidRPr="00FD1164">
              <w:rPr>
                <w:rFonts w:ascii="Arial" w:hAnsi="Arial" w:cs="Arial"/>
                <w:sz w:val="18"/>
                <w:szCs w:val="18"/>
              </w:rPr>
              <w:t>und entwickeln ihn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 xml:space="preserve"> stetig weiter.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1164" w:rsidRPr="00FD1164" w:rsidTr="00467EBC">
        <w:tc>
          <w:tcPr>
            <w:tcW w:w="534" w:type="dxa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811" w:type="dxa"/>
          </w:tcPr>
          <w:p w:rsidR="00FD1164" w:rsidRPr="00FD1164" w:rsidRDefault="00FD1164" w:rsidP="00242F0D">
            <w:pPr>
              <w:spacing w:before="80" w:after="80" w:line="240" w:lineRule="exact"/>
              <w:rPr>
                <w:rFonts w:ascii="Arial" w:hAnsi="Arial" w:cs="Arial"/>
                <w:sz w:val="18"/>
                <w:szCs w:val="18"/>
              </w:rPr>
            </w:pPr>
            <w:r w:rsidRPr="00FD1164">
              <w:rPr>
                <w:rFonts w:ascii="Arial" w:hAnsi="Arial" w:cs="Arial"/>
                <w:sz w:val="18"/>
                <w:szCs w:val="18"/>
              </w:rPr>
              <w:t xml:space="preserve">Prozessverantwortliche fragen Audits </w:t>
            </w:r>
            <w:r w:rsidRPr="00FD1164">
              <w:rPr>
                <w:rFonts w:ascii="Arial" w:hAnsi="Arial" w:cs="Arial"/>
                <w:b/>
                <w:sz w:val="18"/>
                <w:szCs w:val="18"/>
              </w:rPr>
              <w:t>aktiv</w:t>
            </w:r>
            <w:r w:rsidRPr="00FD1164">
              <w:rPr>
                <w:rFonts w:ascii="Arial" w:hAnsi="Arial" w:cs="Arial"/>
                <w:sz w:val="18"/>
                <w:szCs w:val="18"/>
              </w:rPr>
              <w:t xml:space="preserve"> zu aktuellen Themen oder Problemlagen an.</w:t>
            </w:r>
          </w:p>
        </w:tc>
        <w:tc>
          <w:tcPr>
            <w:tcW w:w="1275" w:type="dxa"/>
            <w:shd w:val="clear" w:color="auto" w:fill="FCBFD9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2CC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FE4FF"/>
          </w:tcPr>
          <w:p w:rsidR="00FD1164" w:rsidRPr="00FD1164" w:rsidRDefault="00FD1164" w:rsidP="00242F0D">
            <w:pPr>
              <w:spacing w:before="80" w:after="80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57BC7" w:rsidRDefault="00D57BC7" w:rsidP="00C42952">
      <w:pPr>
        <w:pStyle w:val="SHIFT-Text"/>
        <w:sectPr w:rsidR="00D57BC7" w:rsidSect="00FD1164">
          <w:headerReference w:type="even" r:id="rId7"/>
          <w:headerReference w:type="default" r:id="rId8"/>
          <w:footerReference w:type="default" r:id="rId9"/>
          <w:pgSz w:w="11907" w:h="16840"/>
          <w:pgMar w:top="2268" w:right="850" w:bottom="1134" w:left="1134" w:header="567" w:footer="0" w:gutter="0"/>
          <w:cols w:sep="1" w:space="0"/>
        </w:sectPr>
      </w:pPr>
    </w:p>
    <w:p w:rsidR="00C71E2A" w:rsidRDefault="00D9284B" w:rsidP="00C36DDE">
      <w:pPr>
        <w:pStyle w:val="SHIFT-Text"/>
        <w:spacing w:line="240" w:lineRule="auto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190412_Quickcheck 19011_2.-Seite" style="width:566.6pt;height:801.4pt;mso-width-percent:0;mso-height-percent:0;mso-width-percent:0;mso-height-percent:0">
            <v:imagedata r:id="rId10" o:title="20190412_Quickcheck 19011_2"/>
          </v:shape>
        </w:pict>
      </w:r>
    </w:p>
    <w:sectPr w:rsidR="00C71E2A" w:rsidSect="00D57BC7">
      <w:headerReference w:type="default" r:id="rId11"/>
      <w:footerReference w:type="default" r:id="rId12"/>
      <w:pgSz w:w="11907" w:h="16840" w:code="9"/>
      <w:pgMar w:top="284" w:right="284" w:bottom="284" w:left="284" w:header="0" w:footer="0" w:gutter="0"/>
      <w:cols w:sep="1"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84B" w:rsidRDefault="00D9284B">
      <w:pPr>
        <w:pStyle w:val="SHIFT-Bild"/>
      </w:pPr>
      <w:r>
        <w:separator/>
      </w:r>
    </w:p>
  </w:endnote>
  <w:endnote w:type="continuationSeparator" w:id="0">
    <w:p w:rsidR="00D9284B" w:rsidRDefault="00D9284B">
      <w:pPr>
        <w:pStyle w:val="SHIFT-Bil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PS">
    <w:altName w:val="Symbol"/>
    <w:panose1 w:val="020B0604020202020204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KFDNA+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Sans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Borders>
        <w:top w:val="single" w:sz="24" w:space="0" w:color="999999"/>
      </w:tblBorders>
      <w:shd w:val="clear" w:color="999999" w:fill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584"/>
      <w:gridCol w:w="2622"/>
    </w:tblGrid>
    <w:tr w:rsidR="00C71E2A" w:rsidRPr="00CB348B" w:rsidTr="00EC0C75">
      <w:tc>
        <w:tcPr>
          <w:tcW w:w="7584" w:type="dxa"/>
          <w:shd w:val="clear" w:color="999999" w:fill="auto"/>
        </w:tcPr>
        <w:p w:rsidR="00C71E2A" w:rsidRPr="00A77CA1" w:rsidRDefault="00CB348B" w:rsidP="00A77CA1">
          <w:pPr>
            <w:pStyle w:val="Kopfzeile"/>
            <w:tabs>
              <w:tab w:val="clear" w:pos="9072"/>
            </w:tabs>
            <w:spacing w:after="0" w:line="360" w:lineRule="exact"/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</w:pPr>
          <w:r w:rsidRPr="00A77CA1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  <w:t xml:space="preserve">© </w:t>
          </w:r>
          <w:r w:rsidR="00EC0C75" w:rsidRPr="00A77CA1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</w:rPr>
            <w:t xml:space="preserve">Deutsche Gesellschaft für Qualität DGQ Weiterbildung GmbH </w:t>
          </w:r>
          <w:r w:rsidR="00EC0C75" w:rsidRPr="00A77CA1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Frankfurt am Main</w:t>
          </w:r>
        </w:p>
      </w:tc>
      <w:tc>
        <w:tcPr>
          <w:tcW w:w="2622" w:type="dxa"/>
          <w:shd w:val="clear" w:color="999999" w:fill="auto"/>
        </w:tcPr>
        <w:p w:rsidR="00C71E2A" w:rsidRPr="005D69FB" w:rsidRDefault="00FD1164" w:rsidP="00A77CA1">
          <w:pPr>
            <w:pStyle w:val="Kopfzeile"/>
            <w:spacing w:after="0" w:line="360" w:lineRule="exact"/>
            <w:ind w:right="113"/>
            <w:jc w:val="right"/>
            <w:rPr>
              <w:rFonts w:ascii="LucidaSans" w:hAnsi="LucidaSans"/>
              <w:szCs w:val="24"/>
            </w:rPr>
          </w:pPr>
          <w:r w:rsidRPr="00A77CA1">
            <w:rPr>
              <w:rFonts w:ascii="Arial" w:hAnsi="Arial" w:cs="Arial"/>
              <w:color w:val="808080" w:themeColor="background1" w:themeShade="80"/>
              <w:sz w:val="16"/>
            </w:rPr>
            <w:t>4</w:t>
          </w:r>
          <w:r w:rsidR="00CB348B" w:rsidRPr="00A77CA1">
            <w:rPr>
              <w:rFonts w:ascii="Arial" w:hAnsi="Arial" w:cs="Arial"/>
              <w:color w:val="808080" w:themeColor="background1" w:themeShade="80"/>
              <w:sz w:val="16"/>
            </w:rPr>
            <w:t>/</w:t>
          </w:r>
          <w:r w:rsidR="00EE2032" w:rsidRPr="00A77CA1">
            <w:rPr>
              <w:rFonts w:ascii="Arial" w:hAnsi="Arial" w:cs="Arial"/>
              <w:color w:val="808080" w:themeColor="background1" w:themeShade="80"/>
              <w:sz w:val="16"/>
            </w:rPr>
            <w:t>1</w:t>
          </w:r>
          <w:r w:rsidRPr="00A77CA1">
            <w:rPr>
              <w:rFonts w:ascii="Arial" w:hAnsi="Arial" w:cs="Arial"/>
              <w:color w:val="808080" w:themeColor="background1" w:themeShade="80"/>
              <w:sz w:val="16"/>
            </w:rPr>
            <w:t>9</w:t>
          </w:r>
          <w:r w:rsidR="005D69FB" w:rsidRPr="00A77CA1">
            <w:rPr>
              <w:rFonts w:ascii="Arial" w:hAnsi="Arial" w:cs="Arial"/>
              <w:color w:val="808080" w:themeColor="background1" w:themeShade="80"/>
              <w:sz w:val="18"/>
            </w:rPr>
            <w:t xml:space="preserve"> </w:t>
          </w:r>
          <w:r w:rsidR="005D69FB" w:rsidRPr="00DA5A5A">
            <w:rPr>
              <w:rFonts w:ascii="LucidaSans" w:hAnsi="LucidaSans"/>
              <w:color w:val="A7084D"/>
              <w:szCs w:val="24"/>
            </w:rPr>
            <w:sym w:font="Symbol" w:char="F07C"/>
          </w:r>
          <w:r w:rsidR="005D69FB" w:rsidRPr="00A77CA1">
            <w:rPr>
              <w:rFonts w:ascii="Arial" w:hAnsi="Arial" w:cs="Arial"/>
              <w:color w:val="808080" w:themeColor="background1" w:themeShade="80"/>
            </w:rPr>
            <w:t xml:space="preserve"> </w:t>
          </w:r>
          <w:r w:rsidRPr="00A77CA1">
            <w:rPr>
              <w:rFonts w:ascii="Arial" w:hAnsi="Arial" w:cs="Arial"/>
              <w:color w:val="808080" w:themeColor="background1" w:themeShade="80"/>
              <w:sz w:val="16"/>
            </w:rPr>
            <w:t>Quick Check 19011</w:t>
          </w:r>
          <w:r w:rsidR="005D69FB" w:rsidRPr="00A77CA1">
            <w:rPr>
              <w:rFonts w:ascii="Arial" w:hAnsi="Arial" w:cs="Arial"/>
              <w:color w:val="808080" w:themeColor="background1" w:themeShade="80"/>
              <w:sz w:val="16"/>
            </w:rPr>
            <w:t xml:space="preserve"> </w:t>
          </w:r>
          <w:r w:rsidR="009D0FB0" w:rsidRPr="009D0FB0">
            <w:rPr>
              <w:rFonts w:ascii="LucidaSans" w:hAnsi="LucidaSans"/>
              <w:color w:val="A7084D"/>
              <w:sz w:val="32"/>
              <w:szCs w:val="24"/>
            </w:rPr>
            <w:sym w:font="Symbol" w:char="F07C"/>
          </w:r>
          <w:r w:rsidR="005D69FB" w:rsidRPr="00A77CA1">
            <w:rPr>
              <w:rFonts w:ascii="Arial" w:hAnsi="Arial" w:cs="Arial"/>
              <w:color w:val="808080" w:themeColor="background1" w:themeShade="80"/>
              <w:sz w:val="20"/>
            </w:rPr>
            <w:t xml:space="preserve"> </w:t>
          </w:r>
          <w:r w:rsidR="005D69FB" w:rsidRPr="00A77CA1">
            <w:rPr>
              <w:rFonts w:ascii="Arial" w:hAnsi="Arial" w:cs="Arial"/>
              <w:b/>
              <w:sz w:val="20"/>
            </w:rPr>
            <w:fldChar w:fldCharType="begin"/>
          </w:r>
          <w:r w:rsidR="005D69FB" w:rsidRPr="00A77CA1">
            <w:rPr>
              <w:rFonts w:ascii="Arial" w:hAnsi="Arial" w:cs="Arial"/>
              <w:b/>
              <w:sz w:val="20"/>
            </w:rPr>
            <w:instrText xml:space="preserve"> PAGE </w:instrText>
          </w:r>
          <w:r w:rsidR="005D69FB" w:rsidRPr="00A77CA1">
            <w:rPr>
              <w:rFonts w:ascii="Arial" w:hAnsi="Arial" w:cs="Arial"/>
              <w:b/>
              <w:sz w:val="20"/>
            </w:rPr>
            <w:fldChar w:fldCharType="separate"/>
          </w:r>
          <w:r w:rsidR="009F09BD">
            <w:rPr>
              <w:rFonts w:ascii="Arial" w:hAnsi="Arial" w:cs="Arial"/>
              <w:b/>
              <w:noProof/>
              <w:sz w:val="20"/>
            </w:rPr>
            <w:t>1</w:t>
          </w:r>
          <w:r w:rsidR="005D69FB" w:rsidRPr="00A77CA1">
            <w:rPr>
              <w:rFonts w:ascii="Arial" w:hAnsi="Arial" w:cs="Arial"/>
              <w:b/>
              <w:sz w:val="20"/>
            </w:rPr>
            <w:fldChar w:fldCharType="end"/>
          </w:r>
        </w:p>
      </w:tc>
    </w:tr>
  </w:tbl>
  <w:p w:rsidR="00C71E2A" w:rsidRDefault="00C71E2A" w:rsidP="00A77CA1">
    <w:pPr>
      <w:pStyle w:val="Fuzeile"/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BC7" w:rsidRPr="00D57BC7" w:rsidRDefault="00D57BC7" w:rsidP="00D57B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84B" w:rsidRDefault="00D9284B">
      <w:pPr>
        <w:pStyle w:val="SHIFT-Bild"/>
      </w:pPr>
      <w:r>
        <w:separator/>
      </w:r>
    </w:p>
  </w:footnote>
  <w:footnote w:type="continuationSeparator" w:id="0">
    <w:p w:rsidR="00D9284B" w:rsidRDefault="00D9284B">
      <w:pPr>
        <w:pStyle w:val="SHIFT-Bil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MON_1009350428"/>
  <w:bookmarkStart w:id="2" w:name="_MON_953534977"/>
  <w:bookmarkEnd w:id="1"/>
  <w:bookmarkEnd w:id="2"/>
  <w:bookmarkStart w:id="3" w:name="_MON_953535046"/>
  <w:bookmarkEnd w:id="3"/>
  <w:p w:rsidR="00C71E2A" w:rsidRDefault="00D9284B">
    <w:pPr>
      <w:pStyle w:val="Kopfzeile"/>
    </w:pPr>
    <w:r>
      <w:rPr>
        <w:noProof/>
      </w:rPr>
      <w:object w:dxaOrig="990" w:dyaOrig="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49.45pt;height:45.7pt;mso-width-percent:0;mso-height-percent:0;mso-width-percent:0;mso-height-percent:0" fillcolor="window">
          <v:imagedata r:id="rId1" o:title=""/>
        </v:shape>
        <o:OLEObject Type="Embed" ProgID="Word.Picture.8" ShapeID="_x0000_i1026" DrawAspect="Content" ObjectID="_1616917392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shd w:val="clear" w:color="auto" w:fill="C5C5C5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6308"/>
      <w:gridCol w:w="3898"/>
    </w:tblGrid>
    <w:tr w:rsidR="00EE2032" w:rsidRPr="00A77CA1">
      <w:trPr>
        <w:trHeight w:val="145"/>
      </w:trPr>
      <w:tc>
        <w:tcPr>
          <w:tcW w:w="6308" w:type="dxa"/>
          <w:shd w:val="clear" w:color="auto" w:fill="C5C5C5"/>
        </w:tcPr>
        <w:p w:rsidR="00EE2032" w:rsidRPr="00A77CA1" w:rsidRDefault="00EE2032" w:rsidP="00A77CA1">
          <w:pPr>
            <w:pStyle w:val="Kopfzeile"/>
            <w:spacing w:after="0" w:line="240" w:lineRule="auto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898" w:type="dxa"/>
          <w:shd w:val="clear" w:color="auto" w:fill="C5C5C5"/>
        </w:tcPr>
        <w:p w:rsidR="00EE2032" w:rsidRPr="00A77CA1" w:rsidRDefault="00EE2032" w:rsidP="00A77CA1">
          <w:pPr>
            <w:pStyle w:val="Kopfzeile"/>
            <w:spacing w:after="0" w:line="240" w:lineRule="auto"/>
            <w:ind w:right="-1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  <w:tr w:rsidR="00EE2032">
      <w:trPr>
        <w:trHeight w:val="555"/>
      </w:trPr>
      <w:tc>
        <w:tcPr>
          <w:tcW w:w="6308" w:type="dxa"/>
          <w:shd w:val="clear" w:color="auto" w:fill="C5C5C5"/>
          <w:vAlign w:val="center"/>
        </w:tcPr>
        <w:p w:rsidR="00FD1164" w:rsidRPr="00A77CA1" w:rsidRDefault="00FD1164" w:rsidP="00A77CA1">
          <w:pPr>
            <w:spacing w:after="0" w:line="240" w:lineRule="auto"/>
            <w:ind w:right="-777"/>
            <w:rPr>
              <w:rFonts w:ascii="Arial" w:hAnsi="Arial" w:cs="Arial"/>
              <w:b/>
            </w:rPr>
          </w:pPr>
          <w:r w:rsidRPr="00A77CA1">
            <w:rPr>
              <w:rFonts w:ascii="Arial" w:hAnsi="Arial" w:cs="Arial"/>
              <w:b/>
            </w:rPr>
            <w:t>Auditnutzen erhöhen – Quick-Check mit ISO 19011:2018</w:t>
          </w:r>
        </w:p>
      </w:tc>
      <w:tc>
        <w:tcPr>
          <w:tcW w:w="3898" w:type="dxa"/>
          <w:shd w:val="clear" w:color="auto" w:fill="C5C5C5"/>
        </w:tcPr>
        <w:p w:rsidR="00EE2032" w:rsidRPr="00CB348B" w:rsidRDefault="00905DBD" w:rsidP="00A77CA1">
          <w:pPr>
            <w:pStyle w:val="Kopfzeile"/>
            <w:spacing w:after="0" w:line="240" w:lineRule="auto"/>
            <w:ind w:right="-1"/>
            <w:jc w:val="right"/>
            <w:rPr>
              <w:sz w:val="20"/>
            </w:rPr>
          </w:pPr>
          <w:r>
            <w:rPr>
              <w:noProof/>
              <w:sz w:val="20"/>
              <w:lang w:eastAsia="de-DE"/>
            </w:rPr>
            <w:drawing>
              <wp:inline distT="0" distB="0" distL="0" distR="0" wp14:anchorId="7FFF7BFA" wp14:editId="07441851">
                <wp:extent cx="1446530" cy="544195"/>
                <wp:effectExtent l="0" t="0" r="1270" b="8255"/>
                <wp:docPr id="11" name="Bild 2" descr="DGQ_Logo_Panetone21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GQ_Logo_Panetone215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210" r="37930" b="-59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53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E2032" w:rsidRPr="00A77CA1">
      <w:trPr>
        <w:trHeight w:val="174"/>
      </w:trPr>
      <w:tc>
        <w:tcPr>
          <w:tcW w:w="6308" w:type="dxa"/>
          <w:shd w:val="clear" w:color="auto" w:fill="C5C5C5"/>
        </w:tcPr>
        <w:p w:rsidR="00EE2032" w:rsidRPr="00A77CA1" w:rsidRDefault="00EE2032" w:rsidP="00A77CA1">
          <w:pPr>
            <w:pStyle w:val="Kopfzeile"/>
            <w:spacing w:after="0" w:line="240" w:lineRule="auto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898" w:type="dxa"/>
          <w:shd w:val="clear" w:color="auto" w:fill="C5C5C5"/>
        </w:tcPr>
        <w:p w:rsidR="00EE2032" w:rsidRPr="00A77CA1" w:rsidRDefault="00EE2032" w:rsidP="00A77CA1">
          <w:pPr>
            <w:pStyle w:val="Kopfzeile"/>
            <w:spacing w:after="0" w:line="240" w:lineRule="auto"/>
            <w:ind w:right="-1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:rsidR="00C71E2A" w:rsidRPr="00BF71D5" w:rsidRDefault="00C71E2A" w:rsidP="00BF71D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BC7" w:rsidRPr="00D57BC7" w:rsidRDefault="00D57BC7" w:rsidP="00D57B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5932"/>
    <w:multiLevelType w:val="multilevel"/>
    <w:tmpl w:val="DA3811EA"/>
    <w:lvl w:ilvl="0">
      <w:start w:val="2"/>
      <w:numFmt w:val="bullet"/>
      <w:lvlText w:val="›"/>
      <w:lvlJc w:val="left"/>
      <w:pPr>
        <w:tabs>
          <w:tab w:val="num" w:pos="1211"/>
        </w:tabs>
        <w:ind w:left="1211" w:hanging="360"/>
      </w:pPr>
      <w:rPr>
        <w:rFonts w:ascii="Arial Black" w:hAnsi="Arial Black" w:cs="Times New Roman" w:hint="default"/>
        <w:color w:val="A7084D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PS" w:hAnsi="SymbolP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545"/>
    <w:multiLevelType w:val="multilevel"/>
    <w:tmpl w:val="DA3811EA"/>
    <w:lvl w:ilvl="0">
      <w:start w:val="2"/>
      <w:numFmt w:val="bullet"/>
      <w:lvlText w:val="›"/>
      <w:lvlJc w:val="left"/>
      <w:pPr>
        <w:tabs>
          <w:tab w:val="num" w:pos="1211"/>
        </w:tabs>
        <w:ind w:left="1211" w:hanging="360"/>
      </w:pPr>
      <w:rPr>
        <w:rFonts w:ascii="Arial Black" w:hAnsi="Arial Black" w:cs="Times New Roman" w:hint="default"/>
        <w:color w:val="A7084D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PS" w:hAnsi="SymbolP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73EC6"/>
    <w:multiLevelType w:val="hybridMultilevel"/>
    <w:tmpl w:val="F3826D9A"/>
    <w:lvl w:ilvl="0" w:tplc="40C658D4">
      <w:start w:val="1"/>
      <w:numFmt w:val="decimal"/>
      <w:pStyle w:val="SHIFT-a3Zah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CE513DF"/>
    <w:multiLevelType w:val="singleLevel"/>
    <w:tmpl w:val="24F2C0A8"/>
    <w:lvl w:ilvl="0">
      <w:start w:val="1"/>
      <w:numFmt w:val="upperLetter"/>
      <w:pStyle w:val="berschrift9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CDB6A7F"/>
    <w:multiLevelType w:val="hybridMultilevel"/>
    <w:tmpl w:val="799E41F8"/>
    <w:lvl w:ilvl="0" w:tplc="1C4CE3C4">
      <w:start w:val="1"/>
      <w:numFmt w:val="bullet"/>
      <w:pStyle w:val="SHIFT-a3aStrich"/>
      <w:lvlText w:val=""/>
      <w:lvlJc w:val="left"/>
      <w:pPr>
        <w:tabs>
          <w:tab w:val="num" w:pos="1440"/>
        </w:tabs>
        <w:ind w:left="1440" w:hanging="360"/>
      </w:pPr>
      <w:rPr>
        <w:rFonts w:ascii="SymbolPS" w:hAnsi="SymbolPS" w:hint="default"/>
        <w:color w:val="A7084D"/>
        <w:sz w:val="24"/>
        <w:szCs w:val="24"/>
      </w:rPr>
    </w:lvl>
    <w:lvl w:ilvl="1" w:tplc="04070003">
      <w:start w:val="1"/>
      <w:numFmt w:val="bullet"/>
      <w:pStyle w:val="SHIFT-a3aStrich"/>
      <w:lvlText w:val=""/>
      <w:lvlJc w:val="left"/>
      <w:pPr>
        <w:tabs>
          <w:tab w:val="num" w:pos="1440"/>
        </w:tabs>
        <w:ind w:left="1440" w:hanging="360"/>
      </w:pPr>
      <w:rPr>
        <w:rFonts w:ascii="SymbolPS" w:hAnsi="SymbolP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369C1"/>
    <w:multiLevelType w:val="multilevel"/>
    <w:tmpl w:val="6E6A384C"/>
    <w:lvl w:ilvl="0">
      <w:start w:val="2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PS" w:hAnsi="SymbolP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64"/>
    <w:rsid w:val="0001608B"/>
    <w:rsid w:val="00050C4C"/>
    <w:rsid w:val="000A573D"/>
    <w:rsid w:val="000D709A"/>
    <w:rsid w:val="00170EF5"/>
    <w:rsid w:val="001E3706"/>
    <w:rsid w:val="002043EA"/>
    <w:rsid w:val="00242F0D"/>
    <w:rsid w:val="002908C7"/>
    <w:rsid w:val="002B0123"/>
    <w:rsid w:val="00332F67"/>
    <w:rsid w:val="003B0BF2"/>
    <w:rsid w:val="004430A6"/>
    <w:rsid w:val="00461E76"/>
    <w:rsid w:val="00467EBC"/>
    <w:rsid w:val="00472A5C"/>
    <w:rsid w:val="004D2BBD"/>
    <w:rsid w:val="00523A5A"/>
    <w:rsid w:val="0059508B"/>
    <w:rsid w:val="005B4CFB"/>
    <w:rsid w:val="005C5BE5"/>
    <w:rsid w:val="005D69FB"/>
    <w:rsid w:val="006406B4"/>
    <w:rsid w:val="00686560"/>
    <w:rsid w:val="006D1D76"/>
    <w:rsid w:val="00712A1A"/>
    <w:rsid w:val="00804008"/>
    <w:rsid w:val="00826117"/>
    <w:rsid w:val="00866136"/>
    <w:rsid w:val="008D6355"/>
    <w:rsid w:val="008E6731"/>
    <w:rsid w:val="008E73A1"/>
    <w:rsid w:val="00905DBD"/>
    <w:rsid w:val="00932859"/>
    <w:rsid w:val="00934DCE"/>
    <w:rsid w:val="009A5EC0"/>
    <w:rsid w:val="009D0FB0"/>
    <w:rsid w:val="009F09BD"/>
    <w:rsid w:val="009F5A8E"/>
    <w:rsid w:val="00A3163E"/>
    <w:rsid w:val="00A534B1"/>
    <w:rsid w:val="00A77CA1"/>
    <w:rsid w:val="00AC769A"/>
    <w:rsid w:val="00B2751D"/>
    <w:rsid w:val="00B73FCA"/>
    <w:rsid w:val="00BF71D5"/>
    <w:rsid w:val="00C36DDE"/>
    <w:rsid w:val="00C42952"/>
    <w:rsid w:val="00C71E2A"/>
    <w:rsid w:val="00C7786A"/>
    <w:rsid w:val="00CB348B"/>
    <w:rsid w:val="00CE7C07"/>
    <w:rsid w:val="00D01E13"/>
    <w:rsid w:val="00D071E9"/>
    <w:rsid w:val="00D146EB"/>
    <w:rsid w:val="00D512AF"/>
    <w:rsid w:val="00D57BC7"/>
    <w:rsid w:val="00D9284B"/>
    <w:rsid w:val="00D974BA"/>
    <w:rsid w:val="00DA5A5A"/>
    <w:rsid w:val="00DD7C5B"/>
    <w:rsid w:val="00E94A7C"/>
    <w:rsid w:val="00E94D2C"/>
    <w:rsid w:val="00E95C2E"/>
    <w:rsid w:val="00EB6B84"/>
    <w:rsid w:val="00EC04D6"/>
    <w:rsid w:val="00EC0C75"/>
    <w:rsid w:val="00EE2032"/>
    <w:rsid w:val="00FD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ECED9E1-1A6D-4E85-B190-48607AD1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D116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1608B"/>
    <w:pPr>
      <w:tabs>
        <w:tab w:val="left" w:pos="851"/>
      </w:tabs>
      <w:spacing w:after="240"/>
      <w:ind w:left="851" w:hanging="851"/>
      <w:outlineLvl w:val="0"/>
    </w:pPr>
    <w:rPr>
      <w:b/>
      <w:caps/>
    </w:rPr>
  </w:style>
  <w:style w:type="paragraph" w:styleId="berschrift2">
    <w:name w:val="heading 2"/>
    <w:basedOn w:val="Standard"/>
    <w:next w:val="Standard"/>
    <w:qFormat/>
    <w:rsid w:val="0001608B"/>
    <w:pPr>
      <w:tabs>
        <w:tab w:val="left" w:pos="851"/>
      </w:tabs>
      <w:spacing w:before="240" w:after="120"/>
      <w:ind w:left="851" w:hanging="851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01608B"/>
    <w:pPr>
      <w:tabs>
        <w:tab w:val="left" w:pos="851"/>
      </w:tabs>
      <w:spacing w:before="120"/>
      <w:ind w:left="851" w:hanging="851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01608B"/>
    <w:pPr>
      <w:keepNext/>
      <w:tabs>
        <w:tab w:val="left" w:pos="1418"/>
      </w:tabs>
      <w:ind w:left="1418" w:hanging="1418"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01608B"/>
    <w:pPr>
      <w:keepNext/>
      <w:jc w:val="center"/>
      <w:outlineLvl w:val="4"/>
    </w:pPr>
    <w:rPr>
      <w:b/>
      <w:i/>
      <w:caps/>
      <w:sz w:val="28"/>
    </w:rPr>
  </w:style>
  <w:style w:type="paragraph" w:styleId="berschrift6">
    <w:name w:val="heading 6"/>
    <w:basedOn w:val="Standard"/>
    <w:next w:val="Standard"/>
    <w:qFormat/>
    <w:rsid w:val="0001608B"/>
    <w:pPr>
      <w:keepNext/>
      <w:spacing w:before="120"/>
      <w:jc w:val="center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rsid w:val="0001608B"/>
    <w:pPr>
      <w:spacing w:before="240" w:after="60"/>
      <w:ind w:left="1296" w:hanging="1296"/>
      <w:outlineLvl w:val="6"/>
    </w:pPr>
    <w:rPr>
      <w:rFonts w:ascii="Calibri" w:hAnsi="Calibri"/>
      <w:szCs w:val="24"/>
    </w:rPr>
  </w:style>
  <w:style w:type="paragraph" w:styleId="berschrift8">
    <w:name w:val="heading 8"/>
    <w:basedOn w:val="Standard"/>
    <w:next w:val="Standard"/>
    <w:qFormat/>
    <w:rsid w:val="0001608B"/>
    <w:pPr>
      <w:spacing w:before="240" w:after="60"/>
      <w:ind w:left="1440" w:hanging="1440"/>
      <w:outlineLvl w:val="7"/>
    </w:pPr>
    <w:rPr>
      <w:rFonts w:ascii="Calibri" w:hAnsi="Calibri"/>
      <w:i/>
      <w:iCs/>
      <w:szCs w:val="24"/>
    </w:rPr>
  </w:style>
  <w:style w:type="paragraph" w:styleId="berschrift9">
    <w:name w:val="heading 9"/>
    <w:basedOn w:val="Standard"/>
    <w:next w:val="Standard"/>
    <w:qFormat/>
    <w:rsid w:val="0001608B"/>
    <w:pPr>
      <w:keepNext/>
      <w:numPr>
        <w:numId w:val="2"/>
      </w:numPr>
      <w:jc w:val="both"/>
      <w:outlineLvl w:val="8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HIFT-a1">
    <w:name w:val="SHIFT-a1"/>
    <w:basedOn w:val="Standard"/>
    <w:rsid w:val="0001608B"/>
    <w:pPr>
      <w:tabs>
        <w:tab w:val="left" w:pos="1134"/>
      </w:tabs>
      <w:spacing w:before="60" w:line="260" w:lineRule="exact"/>
      <w:ind w:left="1135" w:hanging="284"/>
    </w:pPr>
    <w:rPr>
      <w:sz w:val="20"/>
    </w:rPr>
  </w:style>
  <w:style w:type="paragraph" w:customStyle="1" w:styleId="SHIFT-Bild">
    <w:name w:val="SHIFT-Bild"/>
    <w:basedOn w:val="SHIFT-Text"/>
    <w:next w:val="SHIFT-Text"/>
    <w:rsid w:val="0001608B"/>
    <w:pPr>
      <w:tabs>
        <w:tab w:val="left" w:pos="1276"/>
      </w:tabs>
      <w:spacing w:before="240" w:line="240" w:lineRule="auto"/>
      <w:ind w:left="1276" w:hanging="1276"/>
      <w:jc w:val="left"/>
    </w:pPr>
    <w:rPr>
      <w:i/>
      <w:sz w:val="18"/>
    </w:rPr>
  </w:style>
  <w:style w:type="paragraph" w:customStyle="1" w:styleId="SHIFT-Text">
    <w:name w:val="SHIFT-Text"/>
    <w:basedOn w:val="Standard"/>
    <w:rsid w:val="0001608B"/>
    <w:pPr>
      <w:spacing w:line="260" w:lineRule="exact"/>
      <w:jc w:val="both"/>
    </w:pPr>
    <w:rPr>
      <w:sz w:val="20"/>
    </w:rPr>
  </w:style>
  <w:style w:type="paragraph" w:customStyle="1" w:styleId="SHIFT-Formel">
    <w:name w:val="SHIFT-Formel"/>
    <w:basedOn w:val="SHIFT-Text"/>
    <w:rsid w:val="0001608B"/>
    <w:pPr>
      <w:spacing w:before="60" w:after="60" w:line="240" w:lineRule="auto"/>
      <w:ind w:left="851"/>
      <w:jc w:val="left"/>
    </w:pPr>
  </w:style>
  <w:style w:type="paragraph" w:styleId="Funotentext">
    <w:name w:val="footnote text"/>
    <w:basedOn w:val="Standard"/>
    <w:semiHidden/>
    <w:rsid w:val="0001608B"/>
    <w:rPr>
      <w:rFonts w:ascii="Times New Roman" w:hAnsi="Times New Roman"/>
      <w:sz w:val="20"/>
    </w:rPr>
  </w:style>
  <w:style w:type="character" w:styleId="Funotenzeichen">
    <w:name w:val="footnote reference"/>
    <w:semiHidden/>
    <w:rsid w:val="0001608B"/>
    <w:rPr>
      <w:position w:val="6"/>
      <w:sz w:val="16"/>
    </w:rPr>
  </w:style>
  <w:style w:type="paragraph" w:styleId="Fuzeile">
    <w:name w:val="footer"/>
    <w:basedOn w:val="Standard"/>
    <w:semiHidden/>
    <w:rsid w:val="0001608B"/>
    <w:pPr>
      <w:tabs>
        <w:tab w:val="center" w:pos="4536"/>
        <w:tab w:val="right" w:pos="9072"/>
      </w:tabs>
      <w:spacing w:line="360" w:lineRule="exact"/>
      <w:jc w:val="both"/>
    </w:pPr>
  </w:style>
  <w:style w:type="paragraph" w:styleId="Kopfzeile">
    <w:name w:val="header"/>
    <w:basedOn w:val="Standard"/>
    <w:semiHidden/>
    <w:rsid w:val="0001608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01608B"/>
  </w:style>
  <w:style w:type="paragraph" w:customStyle="1" w:styleId="SHIFT-a2">
    <w:name w:val="SHIFT-a2"/>
    <w:basedOn w:val="SHIFT-a1"/>
    <w:rsid w:val="0001608B"/>
    <w:pPr>
      <w:tabs>
        <w:tab w:val="clear" w:pos="1134"/>
        <w:tab w:val="left" w:pos="1418"/>
      </w:tabs>
      <w:spacing w:before="0"/>
      <w:ind w:left="1418"/>
    </w:pPr>
  </w:style>
  <w:style w:type="paragraph" w:customStyle="1" w:styleId="SHIFT-Marginalie">
    <w:name w:val="SHIFT-Marginalie"/>
    <w:basedOn w:val="SHIFT-Text"/>
    <w:next w:val="SHIFT-Text"/>
    <w:rsid w:val="0001608B"/>
    <w:pPr>
      <w:framePr w:w="2552" w:hSpace="142" w:vSpace="142" w:wrap="around" w:vAnchor="text" w:hAnchor="page" w:x="8875" w:y="1"/>
      <w:spacing w:line="240" w:lineRule="auto"/>
      <w:jc w:val="left"/>
    </w:pPr>
    <w:rPr>
      <w:b/>
      <w:i/>
    </w:rPr>
  </w:style>
  <w:style w:type="paragraph" w:customStyle="1" w:styleId="SHIFT-Anmerkung">
    <w:name w:val="SHIFT-Anmerkung"/>
    <w:basedOn w:val="SHIFT-Text"/>
    <w:rsid w:val="0001608B"/>
    <w:pPr>
      <w:spacing w:line="240" w:lineRule="auto"/>
    </w:pPr>
    <w:rPr>
      <w:sz w:val="18"/>
    </w:rPr>
  </w:style>
  <w:style w:type="paragraph" w:customStyle="1" w:styleId="SHIFT-Pos1">
    <w:name w:val="SHIFT-Pos1"/>
    <w:basedOn w:val="SHIFT-Text"/>
    <w:next w:val="SHIFT-Text"/>
    <w:rsid w:val="0001608B"/>
    <w:pPr>
      <w:framePr w:w="7371" w:hSpace="142" w:wrap="around" w:vAnchor="text" w:hAnchor="page" w:x="1192" w:y="1"/>
      <w:pBdr>
        <w:top w:val="single" w:sz="18" w:space="1" w:color="C0C0C0"/>
        <w:left w:val="single" w:sz="18" w:space="1" w:color="C0C0C0"/>
        <w:bottom w:val="single" w:sz="18" w:space="1" w:color="C0C0C0"/>
        <w:right w:val="single" w:sz="18" w:space="1" w:color="C0C0C0"/>
      </w:pBdr>
      <w:spacing w:line="240" w:lineRule="auto"/>
      <w:jc w:val="center"/>
    </w:pPr>
  </w:style>
  <w:style w:type="paragraph" w:customStyle="1" w:styleId="SHIFT-1">
    <w:name w:val="SHIFT-Ü1"/>
    <w:basedOn w:val="SHIFT-STandard"/>
    <w:next w:val="SHIFT-Text"/>
    <w:rsid w:val="0001608B"/>
    <w:pPr>
      <w:pBdr>
        <w:bottom w:val="single" w:sz="24" w:space="1" w:color="C0C0C0"/>
      </w:pBdr>
      <w:spacing w:after="240" w:line="240" w:lineRule="exact"/>
      <w:ind w:left="709" w:hanging="709"/>
    </w:pPr>
    <w:rPr>
      <w:b/>
      <w:i/>
      <w:caps/>
      <w:position w:val="-2"/>
      <w:sz w:val="24"/>
    </w:rPr>
  </w:style>
  <w:style w:type="paragraph" w:customStyle="1" w:styleId="SHIFT-STandard">
    <w:name w:val="SHIFT-STandard"/>
    <w:basedOn w:val="Standard"/>
    <w:rsid w:val="0001608B"/>
    <w:pPr>
      <w:spacing w:line="260" w:lineRule="exact"/>
    </w:pPr>
    <w:rPr>
      <w:sz w:val="20"/>
    </w:rPr>
  </w:style>
  <w:style w:type="paragraph" w:customStyle="1" w:styleId="SHIFT-2">
    <w:name w:val="SHIFT-Ü2"/>
    <w:basedOn w:val="SHIFT-1"/>
    <w:next w:val="Standard"/>
    <w:rsid w:val="0001608B"/>
    <w:pPr>
      <w:spacing w:after="120" w:line="240" w:lineRule="auto"/>
    </w:pPr>
    <w:rPr>
      <w:caps w:val="0"/>
      <w:position w:val="0"/>
    </w:rPr>
  </w:style>
  <w:style w:type="paragraph" w:customStyle="1" w:styleId="SHIFT-Pos2">
    <w:name w:val="SHIFT-Pos2"/>
    <w:basedOn w:val="SHIFT-Pos1"/>
    <w:next w:val="SHIFT-Text"/>
    <w:rsid w:val="0001608B"/>
    <w:pPr>
      <w:framePr w:w="9923" w:wrap="around"/>
    </w:pPr>
  </w:style>
  <w:style w:type="paragraph" w:customStyle="1" w:styleId="SHIFT-Quelle">
    <w:name w:val="SHIFT-Quelle"/>
    <w:basedOn w:val="SHIFT-Bild"/>
    <w:next w:val="SHIFT-Text"/>
    <w:rsid w:val="0001608B"/>
    <w:pPr>
      <w:spacing w:before="0"/>
      <w:jc w:val="right"/>
    </w:pPr>
  </w:style>
  <w:style w:type="paragraph" w:customStyle="1" w:styleId="SHIFT-Literatur">
    <w:name w:val="SHIFT-Literatur"/>
    <w:basedOn w:val="SHIFT-Text"/>
    <w:rsid w:val="0001608B"/>
    <w:pPr>
      <w:spacing w:line="240" w:lineRule="auto"/>
      <w:ind w:left="709" w:hanging="709"/>
      <w:jc w:val="left"/>
    </w:pPr>
  </w:style>
  <w:style w:type="paragraph" w:customStyle="1" w:styleId="SHIFT-3">
    <w:name w:val="SHIFT-Ü3"/>
    <w:basedOn w:val="SHIFT-2"/>
    <w:next w:val="SHIFT-Text"/>
    <w:rsid w:val="0001608B"/>
    <w:pPr>
      <w:ind w:left="0" w:firstLine="0"/>
      <w:jc w:val="center"/>
    </w:pPr>
    <w:rPr>
      <w:i w:val="0"/>
      <w:sz w:val="20"/>
    </w:rPr>
  </w:style>
  <w:style w:type="paragraph" w:customStyle="1" w:styleId="SHIFT-a3">
    <w:name w:val="SHIFT-a3"/>
    <w:basedOn w:val="SHIFT-Text"/>
    <w:rsid w:val="0001608B"/>
    <w:pPr>
      <w:spacing w:before="120"/>
      <w:ind w:left="567" w:hanging="567"/>
    </w:pPr>
  </w:style>
  <w:style w:type="paragraph" w:customStyle="1" w:styleId="SHIFT-2a">
    <w:name w:val="SHIFT-Ü2a"/>
    <w:basedOn w:val="SHIFT-2"/>
    <w:next w:val="SHIFT-Text"/>
    <w:rsid w:val="0001608B"/>
    <w:rPr>
      <w:sz w:val="20"/>
    </w:rPr>
  </w:style>
  <w:style w:type="paragraph" w:customStyle="1" w:styleId="SHIFT-Inhalt">
    <w:name w:val="SHIFT-Inhalt"/>
    <w:basedOn w:val="SHIFT-Text"/>
    <w:rsid w:val="0001608B"/>
    <w:pPr>
      <w:tabs>
        <w:tab w:val="right" w:leader="dot" w:pos="7371"/>
      </w:tabs>
      <w:spacing w:line="340" w:lineRule="exact"/>
      <w:ind w:left="851" w:hanging="851"/>
      <w:jc w:val="left"/>
    </w:pPr>
  </w:style>
  <w:style w:type="paragraph" w:customStyle="1" w:styleId="SHIFT--Inhalt">
    <w:name w:val="SHIFT-Ü-Inhalt"/>
    <w:basedOn w:val="SHIFT-1"/>
    <w:next w:val="SHIFT-Inhalt"/>
    <w:rsid w:val="0001608B"/>
    <w:pPr>
      <w:tabs>
        <w:tab w:val="right" w:pos="7371"/>
      </w:tabs>
      <w:ind w:left="0" w:firstLine="0"/>
    </w:pPr>
  </w:style>
  <w:style w:type="paragraph" w:customStyle="1" w:styleId="SHIFT-Lernziel">
    <w:name w:val="SHIFT-Lernziel"/>
    <w:basedOn w:val="SHIFT-Text"/>
    <w:next w:val="SHIFT-Text"/>
    <w:rsid w:val="0001608B"/>
    <w:pPr>
      <w:framePr w:w="2552" w:hSpace="142" w:wrap="around" w:vAnchor="text" w:hAnchor="page" w:x="8875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jc w:val="left"/>
    </w:pPr>
    <w:rPr>
      <w:i/>
    </w:rPr>
  </w:style>
  <w:style w:type="paragraph" w:customStyle="1" w:styleId="SHIFT-a2a">
    <w:name w:val="SHIFT-a2a"/>
    <w:basedOn w:val="SHIFT-a2"/>
    <w:rsid w:val="0001608B"/>
    <w:pPr>
      <w:ind w:left="1588" w:hanging="170"/>
    </w:pPr>
  </w:style>
  <w:style w:type="paragraph" w:customStyle="1" w:styleId="Tabellentext">
    <w:name w:val="Tabellentext"/>
    <w:basedOn w:val="SHIFT-Text"/>
    <w:semiHidden/>
    <w:rsid w:val="0001608B"/>
    <w:pPr>
      <w:spacing w:line="240" w:lineRule="auto"/>
      <w:ind w:left="284" w:hanging="284"/>
    </w:pPr>
    <w:rPr>
      <w:sz w:val="18"/>
    </w:rPr>
  </w:style>
  <w:style w:type="paragraph" w:customStyle="1" w:styleId="SHIFT-Textfeld">
    <w:name w:val="SHIFT-Textfeld"/>
    <w:basedOn w:val="SHIFT-STandard"/>
    <w:next w:val="SHIFT-Text"/>
    <w:rsid w:val="0001608B"/>
    <w:pPr>
      <w:spacing w:line="240" w:lineRule="auto"/>
      <w:jc w:val="center"/>
    </w:pPr>
    <w:rPr>
      <w:b/>
      <w:caps/>
    </w:rPr>
  </w:style>
  <w:style w:type="paragraph" w:customStyle="1" w:styleId="SHIFT-Fuzeile">
    <w:name w:val="SHIFT-Fußzeile"/>
    <w:basedOn w:val="Fuzeile"/>
    <w:next w:val="SHIFT-Text"/>
    <w:rsid w:val="0001608B"/>
    <w:pPr>
      <w:tabs>
        <w:tab w:val="clear" w:pos="4536"/>
        <w:tab w:val="clear" w:pos="9072"/>
      </w:tabs>
      <w:spacing w:before="20" w:after="40"/>
    </w:pPr>
  </w:style>
  <w:style w:type="paragraph" w:customStyle="1" w:styleId="SHIFT--Titel">
    <w:name w:val="SHIFT-Ü-Titel"/>
    <w:basedOn w:val="SHIFT-Text"/>
    <w:next w:val="SHIFT-Text"/>
    <w:rsid w:val="0001608B"/>
    <w:pPr>
      <w:spacing w:line="240" w:lineRule="auto"/>
    </w:pPr>
    <w:rPr>
      <w:b/>
      <w:i/>
      <w:caps/>
      <w:sz w:val="28"/>
    </w:rPr>
  </w:style>
  <w:style w:type="paragraph" w:customStyle="1" w:styleId="SHIFT-3-links">
    <w:name w:val="SHIFT-Ü3-links"/>
    <w:basedOn w:val="SHIFT-3"/>
    <w:next w:val="SHIFT-Text"/>
    <w:rsid w:val="0001608B"/>
    <w:pPr>
      <w:jc w:val="left"/>
    </w:pPr>
  </w:style>
  <w:style w:type="paragraph" w:customStyle="1" w:styleId="SHIFT-Bild1">
    <w:name w:val="SHIFT-Bild1"/>
    <w:basedOn w:val="Standard"/>
    <w:next w:val="Standard"/>
    <w:rsid w:val="0001608B"/>
    <w:pPr>
      <w:spacing w:before="240"/>
      <w:ind w:left="1418" w:hanging="1418"/>
    </w:pPr>
    <w:rPr>
      <w:i/>
      <w:sz w:val="18"/>
    </w:rPr>
  </w:style>
  <w:style w:type="paragraph" w:customStyle="1" w:styleId="Shift--Fb">
    <w:name w:val="Shift-Ü-Fb"/>
    <w:basedOn w:val="SHIFT-2"/>
    <w:rsid w:val="0001608B"/>
    <w:pPr>
      <w:ind w:left="1985" w:hanging="1985"/>
    </w:pPr>
  </w:style>
  <w:style w:type="paragraph" w:customStyle="1" w:styleId="SHIFT-MC-Aufgaben">
    <w:name w:val="SHIFT-MC-Aufgaben"/>
    <w:basedOn w:val="SHIFT-Text"/>
    <w:rsid w:val="0001608B"/>
    <w:pPr>
      <w:tabs>
        <w:tab w:val="left" w:pos="426"/>
      </w:tabs>
      <w:spacing w:before="120"/>
      <w:ind w:left="851" w:hanging="851"/>
      <w:jc w:val="left"/>
    </w:pPr>
  </w:style>
  <w:style w:type="paragraph" w:customStyle="1" w:styleId="Shift-Tabelle">
    <w:name w:val="Shift-Tabelle"/>
    <w:basedOn w:val="SHIFT-Text"/>
    <w:rsid w:val="0001608B"/>
    <w:pPr>
      <w:spacing w:before="40" w:after="40" w:line="240" w:lineRule="auto"/>
      <w:jc w:val="center"/>
    </w:pPr>
  </w:style>
  <w:style w:type="paragraph" w:customStyle="1" w:styleId="SHIFT-Sem1">
    <w:name w:val="SHIFT-Sem1"/>
    <w:basedOn w:val="SHIFT-Text"/>
    <w:next w:val="SHIFT-Text"/>
    <w:rsid w:val="0001608B"/>
    <w:pPr>
      <w:framePr w:w="7371" w:hSpace="142" w:wrap="around" w:vAnchor="text" w:hAnchor="page" w:x="1192" w:y="1"/>
      <w:pBdr>
        <w:top w:val="single" w:sz="18" w:space="1" w:color="C0C0C0"/>
        <w:left w:val="single" w:sz="18" w:space="1" w:color="C0C0C0"/>
        <w:bottom w:val="single" w:sz="18" w:space="1" w:color="C0C0C0"/>
        <w:right w:val="single" w:sz="18" w:space="1" w:color="C0C0C0"/>
      </w:pBdr>
      <w:spacing w:line="240" w:lineRule="auto"/>
      <w:jc w:val="center"/>
    </w:pPr>
  </w:style>
  <w:style w:type="paragraph" w:customStyle="1" w:styleId="SHIFT-Sem2">
    <w:name w:val="SHIFT-Sem2"/>
    <w:basedOn w:val="SHIFT-Sem1"/>
    <w:next w:val="SHIFT-Text"/>
    <w:rsid w:val="0001608B"/>
    <w:pPr>
      <w:framePr w:w="9639" w:vSpace="142" w:wrap="around" w:x="1475"/>
    </w:pPr>
  </w:style>
  <w:style w:type="paragraph" w:customStyle="1" w:styleId="SHIFT-MarginalieSeminar">
    <w:name w:val="SHIFT-Marginalie Seminar"/>
    <w:basedOn w:val="SHIFT-Text"/>
    <w:next w:val="SHIFT-Text"/>
    <w:rsid w:val="0001608B"/>
    <w:pPr>
      <w:framePr w:w="2268" w:hSpace="142" w:vSpace="142" w:wrap="around" w:vAnchor="text" w:hAnchor="page" w:x="9215" w:y="216"/>
      <w:spacing w:line="240" w:lineRule="auto"/>
      <w:jc w:val="left"/>
    </w:pPr>
    <w:rPr>
      <w:b/>
      <w:i/>
    </w:rPr>
  </w:style>
  <w:style w:type="paragraph" w:customStyle="1" w:styleId="Marginalien">
    <w:name w:val="Marginalien"/>
    <w:basedOn w:val="Standard"/>
    <w:next w:val="Standard"/>
    <w:semiHidden/>
    <w:rsid w:val="0001608B"/>
    <w:rPr>
      <w:b/>
      <w:i/>
      <w:sz w:val="20"/>
    </w:rPr>
  </w:style>
  <w:style w:type="paragraph" w:customStyle="1" w:styleId="Bildstandard">
    <w:name w:val="Bildstandard"/>
    <w:basedOn w:val="Standard"/>
    <w:semiHidden/>
    <w:rsid w:val="0001608B"/>
    <w:pPr>
      <w:spacing w:line="260" w:lineRule="exact"/>
      <w:jc w:val="center"/>
    </w:pPr>
    <w:rPr>
      <w:rFonts w:ascii="Univers (W1)" w:hAnsi="Univers (W1)"/>
      <w:sz w:val="20"/>
    </w:rPr>
  </w:style>
  <w:style w:type="character" w:styleId="Hyperlink">
    <w:name w:val="Hyperlink"/>
    <w:semiHidden/>
    <w:rsid w:val="0001608B"/>
    <w:rPr>
      <w:color w:val="0000FF"/>
      <w:u w:val="single"/>
    </w:rPr>
  </w:style>
  <w:style w:type="character" w:styleId="BesuchterLink">
    <w:name w:val="FollowedHyperlink"/>
    <w:semiHidden/>
    <w:rsid w:val="0001608B"/>
    <w:rPr>
      <w:color w:val="800080"/>
      <w:u w:val="single"/>
    </w:rPr>
  </w:style>
  <w:style w:type="paragraph" w:styleId="Sprechblasentext">
    <w:name w:val="Balloon Text"/>
    <w:basedOn w:val="Standard"/>
    <w:semiHidden/>
    <w:rsid w:val="0001608B"/>
    <w:rPr>
      <w:rFonts w:ascii="Tahoma" w:hAnsi="Tahoma" w:cs="Tahoma"/>
      <w:sz w:val="16"/>
      <w:szCs w:val="16"/>
    </w:rPr>
  </w:style>
  <w:style w:type="paragraph" w:customStyle="1" w:styleId="Formel">
    <w:name w:val="Formel"/>
    <w:basedOn w:val="Standard"/>
    <w:semiHidden/>
    <w:rsid w:val="0001608B"/>
    <w:pPr>
      <w:tabs>
        <w:tab w:val="right" w:pos="7201"/>
      </w:tabs>
      <w:overflowPunct w:val="0"/>
      <w:autoSpaceDE w:val="0"/>
      <w:autoSpaceDN w:val="0"/>
      <w:adjustRightInd w:val="0"/>
      <w:spacing w:after="80"/>
      <w:ind w:left="567"/>
      <w:textAlignment w:val="baseline"/>
    </w:pPr>
    <w:rPr>
      <w:sz w:val="20"/>
    </w:rPr>
  </w:style>
  <w:style w:type="paragraph" w:customStyle="1" w:styleId="CM6">
    <w:name w:val="CM6"/>
    <w:basedOn w:val="Standard"/>
    <w:next w:val="Standard"/>
    <w:semiHidden/>
    <w:rsid w:val="0001608B"/>
    <w:pPr>
      <w:autoSpaceDE w:val="0"/>
      <w:autoSpaceDN w:val="0"/>
      <w:adjustRightInd w:val="0"/>
      <w:spacing w:line="276" w:lineRule="atLeast"/>
    </w:pPr>
    <w:rPr>
      <w:rFonts w:ascii="LKFDNA+TimesNewRoman,Bold" w:eastAsia="Calibri" w:hAnsi="LKFDNA+TimesNewRoman,Bold"/>
      <w:szCs w:val="24"/>
    </w:rPr>
  </w:style>
  <w:style w:type="paragraph" w:customStyle="1" w:styleId="CM9">
    <w:name w:val="CM9"/>
    <w:basedOn w:val="Standard"/>
    <w:next w:val="Standard"/>
    <w:semiHidden/>
    <w:rsid w:val="0001608B"/>
    <w:pPr>
      <w:autoSpaceDE w:val="0"/>
      <w:autoSpaceDN w:val="0"/>
      <w:adjustRightInd w:val="0"/>
      <w:spacing w:line="276" w:lineRule="atLeast"/>
    </w:pPr>
    <w:rPr>
      <w:rFonts w:ascii="LKFDNA+TimesNewRoman,Bold" w:eastAsia="Calibri" w:hAnsi="LKFDNA+TimesNewRoman,Bold"/>
      <w:szCs w:val="24"/>
    </w:rPr>
  </w:style>
  <w:style w:type="paragraph" w:customStyle="1" w:styleId="Default">
    <w:name w:val="Default"/>
    <w:semiHidden/>
    <w:rsid w:val="000160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qFormat/>
    <w:rsid w:val="0001608B"/>
    <w:rPr>
      <w:b/>
      <w:bCs/>
    </w:rPr>
  </w:style>
  <w:style w:type="character" w:customStyle="1" w:styleId="fwb">
    <w:name w:val="fwb"/>
    <w:basedOn w:val="Absatz-Standardschriftart"/>
    <w:semiHidden/>
    <w:rsid w:val="0001608B"/>
  </w:style>
  <w:style w:type="character" w:customStyle="1" w:styleId="n">
    <w:name w:val="n"/>
    <w:semiHidden/>
    <w:rsid w:val="0001608B"/>
    <w:rPr>
      <w:rFonts w:ascii="Verdana" w:hAnsi="Verdana" w:hint="default"/>
      <w:sz w:val="22"/>
      <w:szCs w:val="22"/>
    </w:rPr>
  </w:style>
  <w:style w:type="paragraph" w:styleId="StandardWeb">
    <w:name w:val="Normal (Web)"/>
    <w:basedOn w:val="Standard"/>
    <w:semiHidden/>
    <w:unhideWhenUsed/>
    <w:rsid w:val="0001608B"/>
    <w:pPr>
      <w:suppressAutoHyphens/>
      <w:spacing w:before="100" w:after="100"/>
    </w:pPr>
    <w:rPr>
      <w:rFonts w:ascii="Times New Roman" w:hAnsi="Times New Roman"/>
      <w:szCs w:val="24"/>
      <w:lang w:eastAsia="ar-SA"/>
    </w:rPr>
  </w:style>
  <w:style w:type="table" w:styleId="Tabellenraster">
    <w:name w:val="Table Grid"/>
    <w:basedOn w:val="NormaleTabelle"/>
    <w:uiPriority w:val="59"/>
    <w:rsid w:val="0001608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semiHidden/>
    <w:rsid w:val="0001608B"/>
    <w:pPr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HIFT-a3Pfeil">
    <w:name w:val="SHIFT-a3_Pfeil"/>
    <w:basedOn w:val="SHIFT-a3"/>
    <w:rsid w:val="00C42952"/>
    <w:pPr>
      <w:tabs>
        <w:tab w:val="left" w:pos="284"/>
      </w:tabs>
      <w:ind w:left="0" w:firstLine="0"/>
    </w:pPr>
  </w:style>
  <w:style w:type="paragraph" w:customStyle="1" w:styleId="SHIFT-a3aStrich">
    <w:name w:val="SHIFT-a3a_Strich"/>
    <w:basedOn w:val="SHIFT-a3Pfeil"/>
    <w:rsid w:val="00C42952"/>
    <w:pPr>
      <w:numPr>
        <w:numId w:val="4"/>
      </w:numPr>
    </w:pPr>
  </w:style>
  <w:style w:type="paragraph" w:customStyle="1" w:styleId="SHIFT-a3Zahl">
    <w:name w:val="SHIFT-a3_Zahl"/>
    <w:basedOn w:val="SHIFT-a3"/>
    <w:rsid w:val="002B012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O:\01_Office%20Vorlagen\%23_Layout_TN-Unterlagen\W_C1_Layout_TN-Unte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O:\01_Office Vorlagen\#_Layout_TN-Unterlagen\W_C1_Layout_TN-Unterlage.dotx</Template>
  <TotalTime>0</TotalTime>
  <Pages>2</Pages>
  <Words>286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 Lehrgang</vt:lpstr>
    </vt:vector>
  </TitlesOfParts>
  <Company>DGQ Weiterbildung GmbH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Lehrgang</dc:title>
  <dc:creator>Ruppert, Anja</dc:creator>
  <cp:keywords>Layout</cp:keywords>
  <cp:lastModifiedBy>Microsoft Office User</cp:lastModifiedBy>
  <cp:revision>2</cp:revision>
  <cp:lastPrinted>2019-04-16T06:28:00Z</cp:lastPrinted>
  <dcterms:created xsi:type="dcterms:W3CDTF">2019-04-16T08:57:00Z</dcterms:created>
  <dcterms:modified xsi:type="dcterms:W3CDTF">2019-04-16T08:57:00Z</dcterms:modified>
</cp:coreProperties>
</file>